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628" w:rsidRPr="00593628" w:rsidRDefault="00593628" w:rsidP="0059362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36"/>
          <w:szCs w:val="36"/>
          <w:u w:val="single"/>
        </w:rPr>
      </w:pPr>
      <w:r w:rsidRPr="00593628">
        <w:rPr>
          <w:sz w:val="36"/>
          <w:szCs w:val="36"/>
          <w:u w:val="single"/>
        </w:rPr>
        <w:t xml:space="preserve">Рекомендации по наполнению </w:t>
      </w:r>
      <w:r w:rsidRPr="00593628">
        <w:rPr>
          <w:sz w:val="36"/>
          <w:szCs w:val="36"/>
          <w:u w:val="single"/>
        </w:rPr>
        <w:t>центр</w:t>
      </w:r>
      <w:r w:rsidRPr="00593628">
        <w:rPr>
          <w:sz w:val="36"/>
          <w:szCs w:val="36"/>
          <w:u w:val="single"/>
        </w:rPr>
        <w:t>а</w:t>
      </w:r>
      <w:r w:rsidRPr="00593628">
        <w:rPr>
          <w:sz w:val="36"/>
          <w:szCs w:val="36"/>
          <w:u w:val="single"/>
        </w:rPr>
        <w:t xml:space="preserve"> патриотического воспитания</w:t>
      </w:r>
      <w:r w:rsidRPr="00593628">
        <w:rPr>
          <w:sz w:val="36"/>
          <w:szCs w:val="36"/>
          <w:u w:val="single"/>
        </w:rPr>
        <w:t>.</w:t>
      </w:r>
    </w:p>
    <w:p w:rsidR="00593628" w:rsidRPr="00D827FB" w:rsidRDefault="00593628" w:rsidP="005936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827FB">
        <w:rPr>
          <w:sz w:val="30"/>
          <w:szCs w:val="30"/>
        </w:rPr>
        <w:t xml:space="preserve">В </w:t>
      </w:r>
      <w:r w:rsidRPr="00D827FB">
        <w:rPr>
          <w:sz w:val="30"/>
          <w:szCs w:val="30"/>
          <w:u w:val="single"/>
        </w:rPr>
        <w:t>первой и второй младших группах</w:t>
      </w:r>
      <w:r w:rsidRPr="00D827FB">
        <w:rPr>
          <w:sz w:val="30"/>
          <w:szCs w:val="30"/>
        </w:rPr>
        <w:t xml:space="preserve"> в соответствии с основной целью патриотического воспитания – знакомство с ближайшим окружением, формирование элементарных представлений о родном крае</w:t>
      </w:r>
      <w:r>
        <w:rPr>
          <w:sz w:val="30"/>
          <w:szCs w:val="30"/>
        </w:rPr>
        <w:t xml:space="preserve"> </w:t>
      </w:r>
      <w:r w:rsidRPr="00D827FB">
        <w:rPr>
          <w:sz w:val="30"/>
          <w:szCs w:val="30"/>
        </w:rPr>
        <w:t>– центр патриотического воспитания должен содержать материал по социально-нравственному воспитанию и</w:t>
      </w:r>
      <w:r w:rsidRPr="00D827FB">
        <w:rPr>
          <w:sz w:val="30"/>
          <w:szCs w:val="30"/>
          <w:lang w:val="be-BY"/>
        </w:rPr>
        <w:t xml:space="preserve"> </w:t>
      </w:r>
      <w:r w:rsidRPr="00D827FB">
        <w:rPr>
          <w:sz w:val="30"/>
          <w:szCs w:val="30"/>
        </w:rPr>
        <w:t>формированию основ гражданско-патриотической культуры следующей тематики:</w:t>
      </w:r>
    </w:p>
    <w:p w:rsidR="00593628" w:rsidRPr="00D827FB" w:rsidRDefault="00593628" w:rsidP="005936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827FB">
        <w:rPr>
          <w:sz w:val="30"/>
          <w:szCs w:val="30"/>
        </w:rPr>
        <w:t>«Взрослые люди» (профессии, действия, внешний вид) – иллюстрации, дидактические игры;</w:t>
      </w:r>
    </w:p>
    <w:p w:rsidR="00593628" w:rsidRPr="00D827FB" w:rsidRDefault="00593628" w:rsidP="005936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827FB">
        <w:rPr>
          <w:sz w:val="30"/>
          <w:szCs w:val="30"/>
        </w:rPr>
        <w:t>«Семья» – иллюстрации, изображающие семью</w:t>
      </w:r>
      <w:r w:rsidRPr="00D827FB">
        <w:rPr>
          <w:sz w:val="30"/>
          <w:szCs w:val="30"/>
          <w:lang w:val="be-BY"/>
        </w:rPr>
        <w:t>,</w:t>
      </w:r>
      <w:r w:rsidRPr="00D827FB">
        <w:rPr>
          <w:sz w:val="30"/>
          <w:szCs w:val="30"/>
        </w:rPr>
        <w:t xml:space="preserve"> членов семьи в отдельности; показывающие заботливые взаимоотношения членов семьи, совместные действия; фотоальбом «Моя семья»;</w:t>
      </w:r>
    </w:p>
    <w:p w:rsidR="00593628" w:rsidRPr="00D827FB" w:rsidRDefault="00593628" w:rsidP="005936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827FB">
        <w:rPr>
          <w:sz w:val="30"/>
          <w:szCs w:val="30"/>
        </w:rPr>
        <w:t>«Дом, в котором ты живешь» – фотографии, иллюстрации разных архитектурных строений, различающихся по размеру, внешнему виду, материалу, назначению;</w:t>
      </w:r>
    </w:p>
    <w:p w:rsidR="00593628" w:rsidRPr="00D827FB" w:rsidRDefault="00593628" w:rsidP="005936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827FB">
        <w:rPr>
          <w:sz w:val="30"/>
          <w:szCs w:val="30"/>
        </w:rPr>
        <w:t>«Ребенок и сверстники» – иллюстрации, изображающие мальчиков и девочек в разных ситуациях: дети трудятся, помогают друг другу (взрослым), занимаются, играют и т.</w:t>
      </w:r>
      <w:r w:rsidRPr="00D827FB">
        <w:rPr>
          <w:sz w:val="30"/>
          <w:szCs w:val="30"/>
          <w:lang w:val="be-BY"/>
        </w:rPr>
        <w:t> </w:t>
      </w:r>
      <w:r w:rsidRPr="00D827FB">
        <w:rPr>
          <w:sz w:val="30"/>
          <w:szCs w:val="30"/>
        </w:rPr>
        <w:t>д.;</w:t>
      </w:r>
    </w:p>
    <w:p w:rsidR="00593628" w:rsidRPr="00D827FB" w:rsidRDefault="00593628" w:rsidP="005936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827FB">
        <w:rPr>
          <w:sz w:val="30"/>
          <w:szCs w:val="30"/>
        </w:rPr>
        <w:t>«Эмоциональные состояния» – иллюстрации, показывающие различные эмоциональные состояния взрослых и детей;</w:t>
      </w:r>
    </w:p>
    <w:p w:rsidR="00593628" w:rsidRPr="00D827FB" w:rsidRDefault="00593628" w:rsidP="005936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827FB">
        <w:rPr>
          <w:sz w:val="30"/>
          <w:szCs w:val="30"/>
        </w:rPr>
        <w:t>«Поведение детей» – иллюстрации, книги, рассказывающие о правилах поведения детей в общественных местах, этикете;</w:t>
      </w:r>
    </w:p>
    <w:p w:rsidR="00593628" w:rsidRPr="00D827FB" w:rsidRDefault="00593628" w:rsidP="005936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proofErr w:type="gramStart"/>
      <w:r w:rsidRPr="00D827FB">
        <w:rPr>
          <w:sz w:val="30"/>
          <w:szCs w:val="30"/>
        </w:rPr>
        <w:t>материал для знакомства детей с малой родиной (детским садом, близлежащими улицами, родным городом (деревней)) – фотоматериалы, иллюстрации, открытки, альбомы;</w:t>
      </w:r>
      <w:proofErr w:type="gramEnd"/>
    </w:p>
    <w:p w:rsidR="00593628" w:rsidRPr="00D827FB" w:rsidRDefault="00593628" w:rsidP="005936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827FB">
        <w:rPr>
          <w:sz w:val="30"/>
          <w:szCs w:val="30"/>
        </w:rPr>
        <w:t>материал по приобщению детей к истокам белорусской народной культуры – предметы старины, белорусские игрушки, предметы народного декоративно-прикладного искусства, куклы в национальных костюмах;</w:t>
      </w:r>
    </w:p>
    <w:p w:rsidR="00593628" w:rsidRPr="00D827FB" w:rsidRDefault="00593628" w:rsidP="005936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827FB">
        <w:rPr>
          <w:sz w:val="30"/>
          <w:szCs w:val="30"/>
        </w:rPr>
        <w:t>иллюстрации с животными белорусских лесов с</w:t>
      </w:r>
      <w:r w:rsidRPr="00D827FB">
        <w:rPr>
          <w:sz w:val="30"/>
          <w:szCs w:val="30"/>
          <w:lang w:val="be-BY"/>
        </w:rPr>
        <w:t xml:space="preserve"> </w:t>
      </w:r>
      <w:r w:rsidRPr="00D827FB">
        <w:rPr>
          <w:sz w:val="30"/>
          <w:szCs w:val="30"/>
        </w:rPr>
        <w:t>характерными признаками времен года;</w:t>
      </w:r>
    </w:p>
    <w:p w:rsidR="00593628" w:rsidRDefault="00593628" w:rsidP="005936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827FB">
        <w:rPr>
          <w:sz w:val="30"/>
          <w:szCs w:val="30"/>
        </w:rPr>
        <w:t xml:space="preserve">фольклорные произведения (песни, </w:t>
      </w:r>
      <w:proofErr w:type="spellStart"/>
      <w:r w:rsidRPr="00D827FB">
        <w:rPr>
          <w:sz w:val="30"/>
          <w:szCs w:val="30"/>
        </w:rPr>
        <w:t>потешки</w:t>
      </w:r>
      <w:proofErr w:type="spellEnd"/>
      <w:r w:rsidRPr="00D827FB">
        <w:rPr>
          <w:sz w:val="30"/>
          <w:szCs w:val="30"/>
        </w:rPr>
        <w:t>, сказки и т.</w:t>
      </w:r>
      <w:r w:rsidRPr="00D827FB">
        <w:rPr>
          <w:sz w:val="30"/>
          <w:szCs w:val="30"/>
          <w:lang w:val="be-BY"/>
        </w:rPr>
        <w:t> </w:t>
      </w:r>
      <w:r w:rsidRPr="00D827FB">
        <w:rPr>
          <w:sz w:val="30"/>
          <w:szCs w:val="30"/>
        </w:rPr>
        <w:t>д.) – книги, аудиозаписи.</w:t>
      </w:r>
    </w:p>
    <w:p w:rsidR="00593628" w:rsidRDefault="00593628" w:rsidP="005936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:rsidR="00593628" w:rsidRDefault="00593628" w:rsidP="005936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:rsidR="00593628" w:rsidRDefault="00593628" w:rsidP="005936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:rsidR="00593628" w:rsidRDefault="00593628" w:rsidP="005936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:rsidR="00593628" w:rsidRDefault="00593628" w:rsidP="005936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:rsidR="00593628" w:rsidRDefault="00593628" w:rsidP="005936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:rsidR="00593628" w:rsidRDefault="00593628" w:rsidP="005936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:rsidR="00593628" w:rsidRDefault="00593628" w:rsidP="0059362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30"/>
          <w:szCs w:val="30"/>
        </w:rPr>
      </w:pPr>
      <w:r w:rsidRPr="00593628">
        <w:rPr>
          <w:sz w:val="36"/>
          <w:szCs w:val="36"/>
          <w:u w:val="single"/>
        </w:rPr>
        <w:lastRenderedPageBreak/>
        <w:t>Рекомендации по наполнению центра патриотического воспитания.</w:t>
      </w:r>
    </w:p>
    <w:p w:rsidR="00593628" w:rsidRPr="00D827FB" w:rsidRDefault="00593628" w:rsidP="005936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:rsidR="00593628" w:rsidRPr="00D827FB" w:rsidRDefault="00593628" w:rsidP="005936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827FB">
        <w:rPr>
          <w:sz w:val="30"/>
          <w:szCs w:val="30"/>
        </w:rPr>
        <w:t xml:space="preserve">В </w:t>
      </w:r>
      <w:r w:rsidRPr="00D827FB">
        <w:rPr>
          <w:sz w:val="30"/>
          <w:szCs w:val="30"/>
          <w:u w:val="single"/>
        </w:rPr>
        <w:t>средней группе</w:t>
      </w:r>
      <w:r w:rsidRPr="00D827FB">
        <w:rPr>
          <w:sz w:val="30"/>
          <w:szCs w:val="30"/>
        </w:rPr>
        <w:t xml:space="preserve"> осуществляется работа по формированию и расширению представлений о семье, детском саде, населенном пункте, в котором проживает воспитанник, и</w:t>
      </w:r>
      <w:r w:rsidRPr="00D827FB">
        <w:rPr>
          <w:sz w:val="30"/>
          <w:szCs w:val="30"/>
          <w:lang w:val="be-BY"/>
        </w:rPr>
        <w:t xml:space="preserve"> </w:t>
      </w:r>
      <w:r w:rsidRPr="00D827FB">
        <w:rPr>
          <w:sz w:val="30"/>
          <w:szCs w:val="30"/>
        </w:rPr>
        <w:t>его достопримечательностях, о знаменитых земляках; по приобщению к</w:t>
      </w:r>
      <w:r w:rsidRPr="00D827FB">
        <w:rPr>
          <w:sz w:val="30"/>
          <w:szCs w:val="30"/>
          <w:lang w:val="be-BY"/>
        </w:rPr>
        <w:t> </w:t>
      </w:r>
      <w:r w:rsidRPr="00D827FB">
        <w:rPr>
          <w:sz w:val="30"/>
          <w:szCs w:val="30"/>
        </w:rPr>
        <w:t>истокам белорусской культуры. Следовательно, содержание центра по формированию основ гражданско-патриотической культуры должно быть расширено материалами:</w:t>
      </w:r>
    </w:p>
    <w:p w:rsidR="00593628" w:rsidRPr="00D827FB" w:rsidRDefault="00593628" w:rsidP="005936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proofErr w:type="gramStart"/>
      <w:r w:rsidRPr="00D827FB">
        <w:rPr>
          <w:sz w:val="30"/>
          <w:szCs w:val="30"/>
        </w:rPr>
        <w:t>по социально-нравственному воспитанию (семейные праздники и традиции) – фотоматериалы, альбомы и др.;</w:t>
      </w:r>
      <w:proofErr w:type="gramEnd"/>
    </w:p>
    <w:p w:rsidR="00593628" w:rsidRPr="00D827FB" w:rsidRDefault="00593628" w:rsidP="005936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proofErr w:type="gramStart"/>
      <w:r w:rsidRPr="00D827FB">
        <w:rPr>
          <w:sz w:val="30"/>
          <w:szCs w:val="30"/>
        </w:rPr>
        <w:t>знакомству детей с малой родиной: детским садом, близлежащими улицами, родным городом, его знаменитыми жителями, достопримечательностями, транспортом, архитектурой, профессиями, характерными для населения, отражающими историю возникновения населенного пункта, его названия, животный и растительный мир и др.</w:t>
      </w:r>
      <w:r>
        <w:rPr>
          <w:sz w:val="30"/>
          <w:szCs w:val="30"/>
        </w:rPr>
        <w:t>,</w:t>
      </w:r>
      <w:r w:rsidRPr="00D827FB">
        <w:rPr>
          <w:sz w:val="30"/>
          <w:szCs w:val="30"/>
        </w:rPr>
        <w:t> – фотоматериалы, иллюстрации, альбомы, открытки;</w:t>
      </w:r>
      <w:proofErr w:type="gramEnd"/>
    </w:p>
    <w:p w:rsidR="00593628" w:rsidRPr="00D827FB" w:rsidRDefault="00593628" w:rsidP="00593628">
      <w:pPr>
        <w:pStyle w:val="a3"/>
        <w:shd w:val="clear" w:color="auto" w:fill="FFFFFF"/>
        <w:spacing w:before="0" w:beforeAutospacing="0" w:after="0" w:afterAutospacing="0"/>
        <w:ind w:firstLine="697"/>
        <w:jc w:val="both"/>
        <w:rPr>
          <w:sz w:val="30"/>
          <w:szCs w:val="30"/>
        </w:rPr>
      </w:pPr>
      <w:r w:rsidRPr="00D827FB">
        <w:rPr>
          <w:sz w:val="30"/>
          <w:szCs w:val="30"/>
        </w:rPr>
        <w:t>приобщению детей к истокам белорусской народной культуры – предметы старины, белорусские игрушки, предметы народного декоративно-прикладного искусства, куклы в национальных костюмах, дидактические игры по теме;</w:t>
      </w:r>
    </w:p>
    <w:p w:rsidR="00593628" w:rsidRPr="00D827FB" w:rsidRDefault="00593628" w:rsidP="00593628">
      <w:pPr>
        <w:pStyle w:val="a3"/>
        <w:shd w:val="clear" w:color="auto" w:fill="FFFFFF"/>
        <w:spacing w:before="0" w:beforeAutospacing="0" w:after="0" w:afterAutospacing="0"/>
        <w:ind w:firstLine="696"/>
        <w:jc w:val="both"/>
        <w:rPr>
          <w:sz w:val="30"/>
          <w:szCs w:val="30"/>
        </w:rPr>
      </w:pPr>
      <w:r w:rsidRPr="00D827FB">
        <w:rPr>
          <w:sz w:val="30"/>
          <w:szCs w:val="30"/>
        </w:rPr>
        <w:t>знакомству с государственн</w:t>
      </w:r>
      <w:r>
        <w:rPr>
          <w:sz w:val="30"/>
          <w:szCs w:val="30"/>
        </w:rPr>
        <w:t>ыми</w:t>
      </w:r>
      <w:r w:rsidRPr="00D827FB">
        <w:rPr>
          <w:sz w:val="30"/>
          <w:szCs w:val="30"/>
        </w:rPr>
        <w:t xml:space="preserve"> символ</w:t>
      </w:r>
      <w:r>
        <w:rPr>
          <w:sz w:val="30"/>
          <w:szCs w:val="30"/>
        </w:rPr>
        <w:t>ами</w:t>
      </w:r>
      <w:r w:rsidRPr="00D827FB">
        <w:rPr>
          <w:sz w:val="30"/>
          <w:szCs w:val="30"/>
        </w:rPr>
        <w:t xml:space="preserve"> (Государственный флаг, Государственный герб и Государственный гимн Республики Беларусь) – книги, иллюстрации, аудиозаписи;</w:t>
      </w:r>
    </w:p>
    <w:p w:rsidR="00593628" w:rsidRPr="00D827FB" w:rsidRDefault="00593628" w:rsidP="00593628">
      <w:pPr>
        <w:pStyle w:val="a3"/>
        <w:shd w:val="clear" w:color="auto" w:fill="FFFFFF"/>
        <w:spacing w:before="0" w:beforeAutospacing="0" w:after="0" w:afterAutospacing="0"/>
        <w:ind w:firstLine="696"/>
        <w:jc w:val="both"/>
        <w:rPr>
          <w:sz w:val="30"/>
          <w:szCs w:val="30"/>
        </w:rPr>
      </w:pPr>
      <w:r w:rsidRPr="00D827FB">
        <w:rPr>
          <w:sz w:val="30"/>
          <w:szCs w:val="30"/>
        </w:rPr>
        <w:t>формированию представлений о белорусской армии, воинах, охраняющих нашу Родину (пограничники, моряки, летчики</w:t>
      </w:r>
      <w:r w:rsidRPr="005E47BE">
        <w:rPr>
          <w:sz w:val="30"/>
          <w:szCs w:val="30"/>
        </w:rPr>
        <w:t>); в</w:t>
      </w:r>
      <w:r w:rsidRPr="00D827FB">
        <w:rPr>
          <w:sz w:val="30"/>
          <w:szCs w:val="30"/>
        </w:rPr>
        <w:t>оспитанию уважения к защитникам Отечества, к памяти погибших воинов – фотоматериалы, иллюстрации и др.;</w:t>
      </w:r>
    </w:p>
    <w:p w:rsidR="00593628" w:rsidRDefault="00593628" w:rsidP="00593628">
      <w:pPr>
        <w:pStyle w:val="a3"/>
        <w:shd w:val="clear" w:color="auto" w:fill="FFFFFF"/>
        <w:spacing w:before="0" w:beforeAutospacing="0" w:after="0" w:afterAutospacing="0"/>
        <w:ind w:firstLine="697"/>
        <w:jc w:val="both"/>
        <w:rPr>
          <w:sz w:val="30"/>
          <w:szCs w:val="30"/>
        </w:rPr>
      </w:pPr>
      <w:r w:rsidRPr="00D827FB">
        <w:rPr>
          <w:sz w:val="30"/>
          <w:szCs w:val="30"/>
        </w:rPr>
        <w:t>художественной литературой нравственной тематики, фольклорными произведениями в соответствии с возрастом воспитанников (сказки, песни, пословицы, поговорки и</w:t>
      </w:r>
      <w:r>
        <w:rPr>
          <w:sz w:val="30"/>
          <w:szCs w:val="30"/>
        </w:rPr>
        <w:t xml:space="preserve"> </w:t>
      </w:r>
      <w:r w:rsidRPr="00D827FB">
        <w:rPr>
          <w:sz w:val="30"/>
          <w:szCs w:val="30"/>
        </w:rPr>
        <w:t>т.</w:t>
      </w:r>
      <w:r w:rsidRPr="00D827FB">
        <w:rPr>
          <w:sz w:val="30"/>
          <w:szCs w:val="30"/>
          <w:lang w:val="be-BY"/>
        </w:rPr>
        <w:t> </w:t>
      </w:r>
      <w:r w:rsidRPr="00D827FB">
        <w:rPr>
          <w:sz w:val="30"/>
          <w:szCs w:val="30"/>
        </w:rPr>
        <w:t>д.) – книги, аудиозаписи</w:t>
      </w:r>
      <w:r w:rsidR="00D9618E">
        <w:rPr>
          <w:sz w:val="30"/>
          <w:szCs w:val="30"/>
        </w:rPr>
        <w:t>;</w:t>
      </w:r>
    </w:p>
    <w:p w:rsidR="00D9618E" w:rsidRPr="00D827FB" w:rsidRDefault="00D9618E" w:rsidP="00D961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827FB">
        <w:rPr>
          <w:sz w:val="30"/>
          <w:szCs w:val="30"/>
        </w:rPr>
        <w:t>иллюстрации с животными белорусских лесов с</w:t>
      </w:r>
      <w:r w:rsidRPr="00D827FB">
        <w:rPr>
          <w:sz w:val="30"/>
          <w:szCs w:val="30"/>
          <w:lang w:val="be-BY"/>
        </w:rPr>
        <w:t xml:space="preserve"> </w:t>
      </w:r>
      <w:r w:rsidRPr="00D827FB">
        <w:rPr>
          <w:sz w:val="30"/>
          <w:szCs w:val="30"/>
        </w:rPr>
        <w:t>хара</w:t>
      </w:r>
      <w:r>
        <w:rPr>
          <w:sz w:val="30"/>
          <w:szCs w:val="30"/>
        </w:rPr>
        <w:t>ктерными признаками времен года.</w:t>
      </w:r>
    </w:p>
    <w:p w:rsidR="00D9618E" w:rsidRDefault="00D9618E" w:rsidP="00593628">
      <w:pPr>
        <w:pStyle w:val="a3"/>
        <w:shd w:val="clear" w:color="auto" w:fill="FFFFFF"/>
        <w:spacing w:before="0" w:beforeAutospacing="0" w:after="0" w:afterAutospacing="0"/>
        <w:ind w:firstLine="697"/>
        <w:jc w:val="both"/>
        <w:rPr>
          <w:sz w:val="30"/>
          <w:szCs w:val="30"/>
        </w:rPr>
      </w:pPr>
    </w:p>
    <w:p w:rsidR="00593628" w:rsidRDefault="00593628" w:rsidP="00593628">
      <w:pPr>
        <w:pStyle w:val="a3"/>
        <w:shd w:val="clear" w:color="auto" w:fill="FFFFFF"/>
        <w:spacing w:before="0" w:beforeAutospacing="0" w:after="0" w:afterAutospacing="0"/>
        <w:ind w:firstLine="697"/>
        <w:jc w:val="both"/>
        <w:rPr>
          <w:sz w:val="30"/>
          <w:szCs w:val="30"/>
        </w:rPr>
      </w:pPr>
    </w:p>
    <w:p w:rsidR="00593628" w:rsidRDefault="00593628" w:rsidP="00593628">
      <w:pPr>
        <w:pStyle w:val="a3"/>
        <w:shd w:val="clear" w:color="auto" w:fill="FFFFFF"/>
        <w:spacing w:before="0" w:beforeAutospacing="0" w:after="0" w:afterAutospacing="0"/>
        <w:ind w:firstLine="697"/>
        <w:jc w:val="both"/>
        <w:rPr>
          <w:sz w:val="30"/>
          <w:szCs w:val="30"/>
        </w:rPr>
      </w:pPr>
    </w:p>
    <w:p w:rsidR="00593628" w:rsidRDefault="00593628" w:rsidP="00593628">
      <w:pPr>
        <w:pStyle w:val="a3"/>
        <w:shd w:val="clear" w:color="auto" w:fill="FFFFFF"/>
        <w:spacing w:before="0" w:beforeAutospacing="0" w:after="0" w:afterAutospacing="0"/>
        <w:ind w:firstLine="697"/>
        <w:jc w:val="both"/>
        <w:rPr>
          <w:sz w:val="30"/>
          <w:szCs w:val="30"/>
        </w:rPr>
      </w:pPr>
    </w:p>
    <w:p w:rsidR="00593628" w:rsidRDefault="00593628" w:rsidP="00593628">
      <w:pPr>
        <w:pStyle w:val="a3"/>
        <w:shd w:val="clear" w:color="auto" w:fill="FFFFFF"/>
        <w:spacing w:before="0" w:beforeAutospacing="0" w:after="0" w:afterAutospacing="0"/>
        <w:ind w:firstLine="697"/>
        <w:jc w:val="both"/>
        <w:rPr>
          <w:sz w:val="30"/>
          <w:szCs w:val="30"/>
        </w:rPr>
      </w:pPr>
    </w:p>
    <w:p w:rsidR="00593628" w:rsidRDefault="00593628" w:rsidP="00593628">
      <w:pPr>
        <w:pStyle w:val="a3"/>
        <w:shd w:val="clear" w:color="auto" w:fill="FFFFFF"/>
        <w:spacing w:before="0" w:beforeAutospacing="0" w:after="0" w:afterAutospacing="0"/>
        <w:ind w:firstLine="697"/>
        <w:jc w:val="both"/>
        <w:rPr>
          <w:sz w:val="30"/>
          <w:szCs w:val="30"/>
        </w:rPr>
      </w:pPr>
    </w:p>
    <w:p w:rsidR="00593628" w:rsidRDefault="00593628" w:rsidP="0059362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30"/>
          <w:szCs w:val="30"/>
        </w:rPr>
      </w:pPr>
      <w:bookmarkStart w:id="0" w:name="_GoBack"/>
      <w:bookmarkEnd w:id="0"/>
      <w:r w:rsidRPr="00593628">
        <w:rPr>
          <w:sz w:val="36"/>
          <w:szCs w:val="36"/>
          <w:u w:val="single"/>
        </w:rPr>
        <w:lastRenderedPageBreak/>
        <w:t>Рекомендации по наполнению центра патриотического воспитания.</w:t>
      </w:r>
    </w:p>
    <w:p w:rsidR="00593628" w:rsidRPr="00D827FB" w:rsidRDefault="00593628" w:rsidP="00593628">
      <w:pPr>
        <w:pStyle w:val="a3"/>
        <w:shd w:val="clear" w:color="auto" w:fill="FFFFFF"/>
        <w:spacing w:before="0" w:beforeAutospacing="0" w:after="0" w:afterAutospacing="0"/>
        <w:ind w:firstLine="697"/>
        <w:jc w:val="both"/>
        <w:rPr>
          <w:sz w:val="30"/>
          <w:szCs w:val="30"/>
        </w:rPr>
      </w:pPr>
    </w:p>
    <w:p w:rsidR="00593628" w:rsidRPr="00D827FB" w:rsidRDefault="00593628" w:rsidP="00593628">
      <w:pPr>
        <w:pStyle w:val="a3"/>
        <w:shd w:val="clear" w:color="auto" w:fill="FFFFFF"/>
        <w:spacing w:before="0" w:beforeAutospacing="0" w:after="0" w:afterAutospacing="0"/>
        <w:ind w:firstLine="697"/>
        <w:jc w:val="both"/>
        <w:rPr>
          <w:sz w:val="30"/>
          <w:szCs w:val="30"/>
        </w:rPr>
      </w:pPr>
      <w:r w:rsidRPr="00D827FB">
        <w:rPr>
          <w:sz w:val="30"/>
          <w:szCs w:val="30"/>
        </w:rPr>
        <w:t xml:space="preserve">В </w:t>
      </w:r>
      <w:r w:rsidRPr="00D827FB">
        <w:rPr>
          <w:sz w:val="30"/>
          <w:szCs w:val="30"/>
          <w:u w:val="single"/>
        </w:rPr>
        <w:t>старшей группе</w:t>
      </w:r>
      <w:r w:rsidRPr="00D827FB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 центре </w:t>
      </w:r>
      <w:r w:rsidRPr="00D827FB">
        <w:rPr>
          <w:sz w:val="30"/>
          <w:szCs w:val="30"/>
        </w:rPr>
        <w:t>по формированию основ гражданско-патриотической культуры целесообразно представить материалы в соответствии с такими направлениями работы по патриотическому воспитанию, как краеведение</w:t>
      </w:r>
      <w:r w:rsidRPr="00D827FB">
        <w:rPr>
          <w:sz w:val="30"/>
          <w:szCs w:val="30"/>
          <w:lang w:val="be-BY"/>
        </w:rPr>
        <w:t>;</w:t>
      </w:r>
      <w:r w:rsidRPr="00D827FB">
        <w:rPr>
          <w:sz w:val="30"/>
          <w:szCs w:val="30"/>
        </w:rPr>
        <w:t xml:space="preserve"> развитие представлений о родной стране, государственн</w:t>
      </w:r>
      <w:r>
        <w:rPr>
          <w:sz w:val="30"/>
          <w:szCs w:val="30"/>
        </w:rPr>
        <w:t>ых</w:t>
      </w:r>
      <w:r w:rsidRPr="00D827FB">
        <w:rPr>
          <w:sz w:val="30"/>
          <w:szCs w:val="30"/>
        </w:rPr>
        <w:t xml:space="preserve"> </w:t>
      </w:r>
      <w:proofErr w:type="gramStart"/>
      <w:r w:rsidRPr="00D827FB">
        <w:rPr>
          <w:sz w:val="30"/>
          <w:szCs w:val="30"/>
        </w:rPr>
        <w:t>симво</w:t>
      </w:r>
      <w:r>
        <w:rPr>
          <w:sz w:val="30"/>
          <w:szCs w:val="30"/>
        </w:rPr>
        <w:t>лах</w:t>
      </w:r>
      <w:proofErr w:type="gramEnd"/>
      <w:r w:rsidRPr="00D827FB">
        <w:rPr>
          <w:sz w:val="30"/>
          <w:szCs w:val="30"/>
        </w:rPr>
        <w:t>, историческом прошлом Беларуси:</w:t>
      </w:r>
    </w:p>
    <w:p w:rsidR="00593628" w:rsidRPr="00D827FB" w:rsidRDefault="00593628" w:rsidP="00593628">
      <w:pPr>
        <w:pStyle w:val="a3"/>
        <w:shd w:val="clear" w:color="auto" w:fill="FFFFFF"/>
        <w:spacing w:before="0" w:beforeAutospacing="0" w:after="0" w:afterAutospacing="0"/>
        <w:ind w:firstLine="697"/>
        <w:jc w:val="both"/>
        <w:rPr>
          <w:sz w:val="30"/>
          <w:szCs w:val="30"/>
        </w:rPr>
      </w:pPr>
      <w:r w:rsidRPr="00D827FB">
        <w:rPr>
          <w:sz w:val="30"/>
          <w:szCs w:val="30"/>
        </w:rPr>
        <w:t>«Моя семья» – семейные фотоальбомы, самодельные книги на тем</w:t>
      </w:r>
      <w:r>
        <w:rPr>
          <w:sz w:val="30"/>
          <w:szCs w:val="30"/>
        </w:rPr>
        <w:t>ы:</w:t>
      </w:r>
      <w:r w:rsidRPr="00D827FB">
        <w:rPr>
          <w:sz w:val="30"/>
          <w:szCs w:val="30"/>
        </w:rPr>
        <w:t xml:space="preserve"> «Герб моей семьи», «Как мы вместе отдыхаем» и др.;</w:t>
      </w:r>
    </w:p>
    <w:p w:rsidR="00593628" w:rsidRPr="00D827FB" w:rsidRDefault="00593628" w:rsidP="00593628">
      <w:pPr>
        <w:pStyle w:val="a3"/>
        <w:shd w:val="clear" w:color="auto" w:fill="FFFFFF"/>
        <w:spacing w:before="0" w:beforeAutospacing="0" w:after="0" w:afterAutospacing="0"/>
        <w:ind w:firstLine="697"/>
        <w:jc w:val="both"/>
        <w:rPr>
          <w:sz w:val="30"/>
          <w:szCs w:val="30"/>
        </w:rPr>
      </w:pPr>
      <w:r w:rsidRPr="00D827FB">
        <w:rPr>
          <w:sz w:val="30"/>
          <w:szCs w:val="30"/>
        </w:rPr>
        <w:t>«Родной город (деревня)» – иллюстрации, фотоматериалы на темы: «История возникновения города», «Промышленность города», «Знаменитые земляки», «В годы Великой Отечественной войны», «Наше духовное наследие», «Достопримечательности города»; карта города; символ</w:t>
      </w:r>
      <w:r>
        <w:rPr>
          <w:sz w:val="30"/>
          <w:szCs w:val="30"/>
        </w:rPr>
        <w:t>ы</w:t>
      </w:r>
      <w:r w:rsidRPr="00D827FB">
        <w:rPr>
          <w:sz w:val="30"/>
          <w:szCs w:val="30"/>
        </w:rPr>
        <w:t xml:space="preserve"> города (герб);</w:t>
      </w:r>
    </w:p>
    <w:p w:rsidR="00593628" w:rsidRPr="00D827FB" w:rsidRDefault="00593628" w:rsidP="00593628">
      <w:pPr>
        <w:pStyle w:val="a3"/>
        <w:shd w:val="clear" w:color="auto" w:fill="FFFFFF"/>
        <w:spacing w:before="0" w:beforeAutospacing="0" w:after="0" w:afterAutospacing="0"/>
        <w:ind w:firstLine="697"/>
        <w:jc w:val="both"/>
        <w:rPr>
          <w:sz w:val="30"/>
          <w:szCs w:val="30"/>
        </w:rPr>
      </w:pPr>
      <w:r w:rsidRPr="00D827FB">
        <w:rPr>
          <w:sz w:val="30"/>
          <w:szCs w:val="30"/>
        </w:rPr>
        <w:t>«Мой край» – материалы, знакомящие детей со славой и достижениями области (город</w:t>
      </w:r>
      <w:r w:rsidRPr="00D827FB">
        <w:rPr>
          <w:sz w:val="30"/>
          <w:szCs w:val="30"/>
          <w:lang w:val="be-BY"/>
        </w:rPr>
        <w:t>а́</w:t>
      </w:r>
      <w:r w:rsidRPr="00D827FB">
        <w:rPr>
          <w:sz w:val="30"/>
          <w:szCs w:val="30"/>
        </w:rPr>
        <w:t xml:space="preserve"> области, чем они знамениты, промышленность и сельское хозяйство области); карта Беларуси;</w:t>
      </w:r>
    </w:p>
    <w:p w:rsidR="00593628" w:rsidRPr="00D827FB" w:rsidRDefault="00593628" w:rsidP="00593628">
      <w:pPr>
        <w:pStyle w:val="a3"/>
        <w:shd w:val="clear" w:color="auto" w:fill="FFFFFF"/>
        <w:spacing w:before="0" w:beforeAutospacing="0" w:after="0" w:afterAutospacing="0"/>
        <w:ind w:firstLine="697"/>
        <w:jc w:val="both"/>
        <w:rPr>
          <w:sz w:val="30"/>
          <w:szCs w:val="30"/>
        </w:rPr>
      </w:pPr>
      <w:r w:rsidRPr="00D827FB">
        <w:rPr>
          <w:sz w:val="30"/>
          <w:szCs w:val="30"/>
        </w:rPr>
        <w:t>«Защитники Отечества» – иллюстрации «Великая Отечественная война», «Белорусская армия»; фотоматериал «Памятники воинской славы»</w:t>
      </w:r>
      <w:r w:rsidRPr="00D827FB">
        <w:rPr>
          <w:sz w:val="30"/>
          <w:szCs w:val="30"/>
          <w:lang w:val="be-BY"/>
        </w:rPr>
        <w:t>;</w:t>
      </w:r>
      <w:r w:rsidRPr="00D827FB">
        <w:rPr>
          <w:sz w:val="30"/>
          <w:szCs w:val="30"/>
        </w:rPr>
        <w:t xml:space="preserve"> художественная литература и</w:t>
      </w:r>
      <w:r w:rsidRPr="00D827FB">
        <w:rPr>
          <w:sz w:val="30"/>
          <w:szCs w:val="30"/>
          <w:lang w:val="be-BY"/>
        </w:rPr>
        <w:t xml:space="preserve"> </w:t>
      </w:r>
      <w:r w:rsidRPr="00D827FB">
        <w:rPr>
          <w:sz w:val="30"/>
          <w:szCs w:val="30"/>
        </w:rPr>
        <w:t>дидактические игры по теме; макеты (военная техника и</w:t>
      </w:r>
      <w:r w:rsidRPr="00D827FB">
        <w:rPr>
          <w:sz w:val="30"/>
          <w:szCs w:val="30"/>
          <w:lang w:val="be-BY"/>
        </w:rPr>
        <w:t xml:space="preserve"> </w:t>
      </w:r>
      <w:r w:rsidRPr="00D827FB">
        <w:rPr>
          <w:sz w:val="30"/>
          <w:szCs w:val="30"/>
        </w:rPr>
        <w:t>т.</w:t>
      </w:r>
      <w:r w:rsidRPr="00D827FB">
        <w:rPr>
          <w:sz w:val="30"/>
          <w:szCs w:val="30"/>
          <w:lang w:val="be-BY"/>
        </w:rPr>
        <w:t> </w:t>
      </w:r>
      <w:r w:rsidRPr="00D827FB">
        <w:rPr>
          <w:sz w:val="30"/>
          <w:szCs w:val="30"/>
        </w:rPr>
        <w:t>п.);</w:t>
      </w:r>
    </w:p>
    <w:p w:rsidR="00593628" w:rsidRPr="00D827FB" w:rsidRDefault="00593628" w:rsidP="00593628">
      <w:pPr>
        <w:pStyle w:val="a3"/>
        <w:shd w:val="clear" w:color="auto" w:fill="FFFFFF"/>
        <w:spacing w:before="0" w:beforeAutospacing="0" w:after="0" w:afterAutospacing="0"/>
        <w:ind w:firstLine="697"/>
        <w:jc w:val="both"/>
        <w:rPr>
          <w:sz w:val="30"/>
          <w:szCs w:val="30"/>
        </w:rPr>
      </w:pPr>
      <w:r w:rsidRPr="00D827FB">
        <w:rPr>
          <w:sz w:val="30"/>
          <w:szCs w:val="30"/>
        </w:rPr>
        <w:t>«Люди, прославившие Беларусь» – портреты</w:t>
      </w:r>
      <w:r w:rsidRPr="00D827FB">
        <w:rPr>
          <w:sz w:val="30"/>
          <w:szCs w:val="30"/>
          <w:lang w:val="be-BY"/>
        </w:rPr>
        <w:t>;</w:t>
      </w:r>
      <w:r w:rsidRPr="00D827FB">
        <w:rPr>
          <w:sz w:val="30"/>
          <w:szCs w:val="30"/>
        </w:rPr>
        <w:t xml:space="preserve"> произведения художественной литературы, рассказывающие о великих соотечественниках;</w:t>
      </w:r>
    </w:p>
    <w:p w:rsidR="00593628" w:rsidRPr="00D827FB" w:rsidRDefault="00593628" w:rsidP="00593628">
      <w:pPr>
        <w:pStyle w:val="a3"/>
        <w:shd w:val="clear" w:color="auto" w:fill="FFFFFF"/>
        <w:spacing w:before="0" w:beforeAutospacing="0" w:after="0" w:afterAutospacing="0"/>
        <w:ind w:firstLine="697"/>
        <w:jc w:val="both"/>
        <w:rPr>
          <w:sz w:val="30"/>
          <w:szCs w:val="30"/>
        </w:rPr>
      </w:pPr>
      <w:r w:rsidRPr="00D827FB">
        <w:rPr>
          <w:sz w:val="30"/>
          <w:szCs w:val="30"/>
        </w:rPr>
        <w:t>«Приобщение к истокам белорусской народной культуры» – иллюстрации по темам</w:t>
      </w:r>
      <w:r w:rsidRPr="00D827FB">
        <w:rPr>
          <w:sz w:val="30"/>
          <w:szCs w:val="30"/>
          <w:lang w:val="be-BY"/>
        </w:rPr>
        <w:t>:</w:t>
      </w:r>
      <w:r w:rsidRPr="00D827FB">
        <w:rPr>
          <w:sz w:val="30"/>
          <w:szCs w:val="30"/>
        </w:rPr>
        <w:t xml:space="preserve"> «Как жили люди в</w:t>
      </w:r>
      <w:r w:rsidRPr="00D827FB">
        <w:rPr>
          <w:sz w:val="30"/>
          <w:szCs w:val="30"/>
          <w:lang w:val="be-BY"/>
        </w:rPr>
        <w:t xml:space="preserve"> </w:t>
      </w:r>
      <w:r w:rsidRPr="00D827FB">
        <w:rPr>
          <w:sz w:val="30"/>
          <w:szCs w:val="30"/>
        </w:rPr>
        <w:t>Беларуси», «Предметы старины», «Из истории белорусского народного костюма», «Народные праздники и обряды», «Народный календарь»; предметы старины; белорусские игрушки; предметы народного декоративно-прикладного искусства; куклы в национальных костюмах; дидактические игры по теме;</w:t>
      </w:r>
    </w:p>
    <w:p w:rsidR="00593628" w:rsidRPr="00D827FB" w:rsidRDefault="00593628" w:rsidP="00593628">
      <w:pPr>
        <w:pStyle w:val="a3"/>
        <w:shd w:val="clear" w:color="auto" w:fill="FFFFFF"/>
        <w:spacing w:before="0" w:beforeAutospacing="0" w:after="0" w:afterAutospacing="0"/>
        <w:ind w:firstLine="697"/>
        <w:jc w:val="both"/>
        <w:rPr>
          <w:sz w:val="30"/>
          <w:szCs w:val="30"/>
          <w:lang w:val="be-BY"/>
        </w:rPr>
      </w:pPr>
      <w:proofErr w:type="gramStart"/>
      <w:r w:rsidRPr="00D827FB">
        <w:rPr>
          <w:sz w:val="30"/>
          <w:szCs w:val="30"/>
        </w:rPr>
        <w:t>«Наша планета Земля» – глобус; детская карта мира; иллюстрации; произведения художественной литературы, рассказывающие о жизни людей в других странах мира, их обычаях, традициях, профессиях, характерных для той или иной страны</w:t>
      </w:r>
      <w:r w:rsidRPr="00D827FB">
        <w:rPr>
          <w:sz w:val="30"/>
          <w:szCs w:val="30"/>
          <w:lang w:val="be-BY"/>
        </w:rPr>
        <w:t>;</w:t>
      </w:r>
      <w:proofErr w:type="gramEnd"/>
    </w:p>
    <w:p w:rsidR="00593628" w:rsidRPr="00D827FB" w:rsidRDefault="00593628" w:rsidP="00593628">
      <w:pPr>
        <w:pStyle w:val="a3"/>
        <w:shd w:val="clear" w:color="auto" w:fill="FFFFFF"/>
        <w:spacing w:before="0" w:beforeAutospacing="0" w:after="0" w:afterAutospacing="0"/>
        <w:ind w:firstLine="697"/>
        <w:jc w:val="both"/>
        <w:rPr>
          <w:sz w:val="30"/>
          <w:szCs w:val="30"/>
        </w:rPr>
      </w:pPr>
      <w:r w:rsidRPr="00D827FB">
        <w:rPr>
          <w:sz w:val="30"/>
          <w:szCs w:val="30"/>
        </w:rPr>
        <w:t>фольклорные произведения (сказки, былины, предания) – книги, аудиозаписи.</w:t>
      </w:r>
    </w:p>
    <w:p w:rsidR="00176D41" w:rsidRDefault="00176D41"/>
    <w:sectPr w:rsidR="00176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628"/>
    <w:rsid w:val="00176D41"/>
    <w:rsid w:val="00593628"/>
    <w:rsid w:val="00D9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362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362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2024-02-20T12:00:00Z</cp:lastPrinted>
  <dcterms:created xsi:type="dcterms:W3CDTF">2024-02-20T11:44:00Z</dcterms:created>
  <dcterms:modified xsi:type="dcterms:W3CDTF">2024-02-20T12:00:00Z</dcterms:modified>
</cp:coreProperties>
</file>